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182" w:rsidRPr="00063065" w:rsidRDefault="002C253F" w:rsidP="000630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065">
        <w:rPr>
          <w:rFonts w:ascii="Times New Roman" w:hAnsi="Times New Roman" w:cs="Times New Roman"/>
          <w:b/>
          <w:sz w:val="28"/>
          <w:szCs w:val="28"/>
        </w:rPr>
        <w:t>Информация о Всероссийском конкурсе «Большая перемена»</w:t>
      </w:r>
    </w:p>
    <w:p w:rsidR="00ED4350" w:rsidRPr="00063065" w:rsidRDefault="002C253F" w:rsidP="0006306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3065">
        <w:rPr>
          <w:rFonts w:ascii="Times New Roman" w:hAnsi="Times New Roman" w:cs="Times New Roman"/>
          <w:b/>
          <w:sz w:val="28"/>
          <w:szCs w:val="28"/>
        </w:rPr>
        <w:t>26 марта 2021 года объявлен старт нового сезона Всероссийского конкурса «Большая перемена» - проекта президентской платформы «Россия – страна возможностей».</w:t>
      </w:r>
    </w:p>
    <w:p w:rsidR="002C253F" w:rsidRPr="00063065" w:rsidRDefault="002C253F" w:rsidP="0006306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3065">
        <w:rPr>
          <w:rFonts w:ascii="Times New Roman" w:hAnsi="Times New Roman" w:cs="Times New Roman"/>
          <w:b/>
          <w:sz w:val="28"/>
          <w:szCs w:val="28"/>
        </w:rPr>
        <w:t>Старт второго сезона поддержал Президент России Владимир Путин в рамках заседания Наблюдательного совета «Россия – страна возможностей».</w:t>
      </w:r>
    </w:p>
    <w:p w:rsidR="002C253F" w:rsidRPr="00063065" w:rsidRDefault="002C253F" w:rsidP="00063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065">
        <w:rPr>
          <w:rFonts w:ascii="Times New Roman" w:hAnsi="Times New Roman" w:cs="Times New Roman"/>
          <w:sz w:val="28"/>
          <w:szCs w:val="28"/>
        </w:rPr>
        <w:t>Главная цель конкурса – дать возможность каждому участнику найти свои сильные стороны и раскрыть свои таланты. Критерием оценки на «Большой перемене» является не академическая успеваемость, а навыки, которые пригодятся детям и подросткам в современном  мире</w:t>
      </w:r>
      <w:r w:rsidR="00CC1BED" w:rsidRPr="00063065">
        <w:rPr>
          <w:rFonts w:ascii="Times New Roman" w:hAnsi="Times New Roman" w:cs="Times New Roman"/>
          <w:sz w:val="28"/>
          <w:szCs w:val="28"/>
        </w:rPr>
        <w:t>: умение работать в команде, коммуникативные качества, способность находить стандартные решения в сложных ситуациях.</w:t>
      </w:r>
    </w:p>
    <w:p w:rsidR="00CC1BED" w:rsidRPr="00063065" w:rsidRDefault="00CC1BED" w:rsidP="00063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065">
        <w:rPr>
          <w:rFonts w:ascii="Times New Roman" w:hAnsi="Times New Roman" w:cs="Times New Roman"/>
          <w:b/>
          <w:sz w:val="28"/>
          <w:szCs w:val="28"/>
        </w:rPr>
        <w:t>В первом сезоне «Большой перемены»</w:t>
      </w:r>
      <w:r w:rsidRPr="00063065">
        <w:rPr>
          <w:rFonts w:ascii="Times New Roman" w:hAnsi="Times New Roman" w:cs="Times New Roman"/>
          <w:sz w:val="28"/>
          <w:szCs w:val="28"/>
        </w:rPr>
        <w:t xml:space="preserve"> приняли участие более 1 </w:t>
      </w:r>
      <w:proofErr w:type="spellStart"/>
      <w:proofErr w:type="gramStart"/>
      <w:r w:rsidRPr="00063065">
        <w:rPr>
          <w:rFonts w:ascii="Times New Roman" w:hAnsi="Times New Roman" w:cs="Times New Roman"/>
          <w:sz w:val="28"/>
          <w:szCs w:val="28"/>
        </w:rPr>
        <w:t>млн</w:t>
      </w:r>
      <w:proofErr w:type="spellEnd"/>
      <w:proofErr w:type="gramEnd"/>
      <w:r w:rsidRPr="00063065">
        <w:rPr>
          <w:rFonts w:ascii="Times New Roman" w:hAnsi="Times New Roman" w:cs="Times New Roman"/>
          <w:sz w:val="28"/>
          <w:szCs w:val="28"/>
        </w:rPr>
        <w:t xml:space="preserve"> школьников, то есть каждый 4-ый школьник страны 8-10 классов. Конкурс открыл для победителей серьезные возможности: кто-то купил оборудование для учебы и профессиональной деятельности, кто-то реализовал собственный проект.</w:t>
      </w:r>
    </w:p>
    <w:p w:rsidR="00063065" w:rsidRPr="00063065" w:rsidRDefault="00063065" w:rsidP="000630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065">
        <w:rPr>
          <w:rFonts w:ascii="Times New Roman" w:hAnsi="Times New Roman" w:cs="Times New Roman"/>
          <w:b/>
          <w:sz w:val="28"/>
          <w:szCs w:val="28"/>
        </w:rPr>
        <w:t>Условия конкурса</w:t>
      </w:r>
    </w:p>
    <w:p w:rsidR="00CC1BED" w:rsidRPr="00063065" w:rsidRDefault="00CC1BED" w:rsidP="00063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065">
        <w:rPr>
          <w:rFonts w:ascii="Times New Roman" w:hAnsi="Times New Roman" w:cs="Times New Roman"/>
          <w:sz w:val="28"/>
          <w:szCs w:val="28"/>
        </w:rPr>
        <w:t xml:space="preserve">В новом сезоне конкурса наряду со старшеклассниками смогут принять участие </w:t>
      </w:r>
      <w:r w:rsidRPr="00063065">
        <w:rPr>
          <w:rFonts w:ascii="Times New Roman" w:hAnsi="Times New Roman" w:cs="Times New Roman"/>
          <w:b/>
          <w:sz w:val="28"/>
          <w:szCs w:val="28"/>
        </w:rPr>
        <w:t>ученики 5-7 классов</w:t>
      </w:r>
      <w:r w:rsidRPr="00063065">
        <w:rPr>
          <w:rFonts w:ascii="Times New Roman" w:hAnsi="Times New Roman" w:cs="Times New Roman"/>
          <w:sz w:val="28"/>
          <w:szCs w:val="28"/>
        </w:rPr>
        <w:t xml:space="preserve">. Для них будет подготовлен специальный </w:t>
      </w:r>
      <w:proofErr w:type="spellStart"/>
      <w:r w:rsidRPr="00063065">
        <w:rPr>
          <w:rFonts w:ascii="Times New Roman" w:hAnsi="Times New Roman" w:cs="Times New Roman"/>
          <w:sz w:val="28"/>
          <w:szCs w:val="28"/>
        </w:rPr>
        <w:t>геймифицированный</w:t>
      </w:r>
      <w:proofErr w:type="spellEnd"/>
      <w:r w:rsidRPr="00063065">
        <w:rPr>
          <w:rFonts w:ascii="Times New Roman" w:hAnsi="Times New Roman" w:cs="Times New Roman"/>
          <w:sz w:val="28"/>
          <w:szCs w:val="28"/>
        </w:rPr>
        <w:t xml:space="preserve"> трек, а финал конкурса пройдет в июле 2021 года в «Артеке». Победителями в этой возрастной категории станут 300 школьников, они получат </w:t>
      </w:r>
      <w:proofErr w:type="spellStart"/>
      <w:r w:rsidRPr="00063065">
        <w:rPr>
          <w:rFonts w:ascii="Times New Roman" w:hAnsi="Times New Roman" w:cs="Times New Roman"/>
          <w:sz w:val="28"/>
          <w:szCs w:val="28"/>
        </w:rPr>
        <w:t>суперприз</w:t>
      </w:r>
      <w:proofErr w:type="spellEnd"/>
      <w:r w:rsidRPr="00063065">
        <w:rPr>
          <w:rFonts w:ascii="Times New Roman" w:hAnsi="Times New Roman" w:cs="Times New Roman"/>
          <w:sz w:val="28"/>
          <w:szCs w:val="28"/>
        </w:rPr>
        <w:t xml:space="preserve"> – «путешествие мечты» на поезде «Большая перемена» от Москвы до Владивостока и обратно.</w:t>
      </w:r>
    </w:p>
    <w:p w:rsidR="00CC1BED" w:rsidRPr="00063065" w:rsidRDefault="00CC1BED" w:rsidP="00063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065">
        <w:rPr>
          <w:rFonts w:ascii="Times New Roman" w:hAnsi="Times New Roman" w:cs="Times New Roman"/>
          <w:sz w:val="28"/>
          <w:szCs w:val="28"/>
        </w:rPr>
        <w:t xml:space="preserve">Впервые вместе со школьниками в «Большой перемене» смогут участвовать и студенты образовательных учреждений среднего профессионального образования. Как и ученики 8-10 классов, победители конкурса получат </w:t>
      </w:r>
      <w:r w:rsidRPr="00063065">
        <w:rPr>
          <w:rFonts w:ascii="Times New Roman" w:hAnsi="Times New Roman" w:cs="Times New Roman"/>
          <w:b/>
          <w:sz w:val="28"/>
          <w:szCs w:val="28"/>
        </w:rPr>
        <w:t>денежные призы</w:t>
      </w:r>
      <w:r w:rsidRPr="00063065">
        <w:rPr>
          <w:rFonts w:ascii="Times New Roman" w:hAnsi="Times New Roman" w:cs="Times New Roman"/>
          <w:sz w:val="28"/>
          <w:szCs w:val="28"/>
        </w:rPr>
        <w:t>, которые смогут направить на образование и саморазвитие:</w:t>
      </w:r>
    </w:p>
    <w:p w:rsidR="00CC1BED" w:rsidRPr="00063065" w:rsidRDefault="00CC1BED" w:rsidP="00063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065">
        <w:rPr>
          <w:rFonts w:ascii="Times New Roman" w:hAnsi="Times New Roman" w:cs="Times New Roman"/>
          <w:sz w:val="28"/>
          <w:szCs w:val="28"/>
        </w:rPr>
        <w:t xml:space="preserve">- </w:t>
      </w:r>
      <w:r w:rsidRPr="00063065">
        <w:rPr>
          <w:rFonts w:ascii="Times New Roman" w:hAnsi="Times New Roman" w:cs="Times New Roman"/>
          <w:b/>
          <w:sz w:val="28"/>
          <w:szCs w:val="28"/>
        </w:rPr>
        <w:t>300 учеников 10 классов</w:t>
      </w:r>
      <w:r w:rsidRPr="00063065">
        <w:rPr>
          <w:rFonts w:ascii="Times New Roman" w:hAnsi="Times New Roman" w:cs="Times New Roman"/>
          <w:sz w:val="28"/>
          <w:szCs w:val="28"/>
        </w:rPr>
        <w:t xml:space="preserve"> и 150 студентов 3-4 курсов образовательных учреждений среднего профессионального образования получат по </w:t>
      </w:r>
      <w:r w:rsidRPr="00063065">
        <w:rPr>
          <w:rFonts w:ascii="Times New Roman" w:hAnsi="Times New Roman" w:cs="Times New Roman"/>
          <w:b/>
          <w:sz w:val="28"/>
          <w:szCs w:val="28"/>
        </w:rPr>
        <w:t>1 миллиону рублей</w:t>
      </w:r>
      <w:r w:rsidRPr="00063065">
        <w:rPr>
          <w:rFonts w:ascii="Times New Roman" w:hAnsi="Times New Roman" w:cs="Times New Roman"/>
          <w:sz w:val="28"/>
          <w:szCs w:val="28"/>
        </w:rPr>
        <w:t>;</w:t>
      </w:r>
    </w:p>
    <w:p w:rsidR="00CC1BED" w:rsidRPr="00063065" w:rsidRDefault="00CC1BED" w:rsidP="00063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065">
        <w:rPr>
          <w:rFonts w:ascii="Times New Roman" w:hAnsi="Times New Roman" w:cs="Times New Roman"/>
          <w:sz w:val="28"/>
          <w:szCs w:val="28"/>
        </w:rPr>
        <w:t xml:space="preserve">- </w:t>
      </w:r>
      <w:r w:rsidRPr="00063065">
        <w:rPr>
          <w:rFonts w:ascii="Times New Roman" w:hAnsi="Times New Roman" w:cs="Times New Roman"/>
          <w:b/>
          <w:sz w:val="28"/>
          <w:szCs w:val="28"/>
        </w:rPr>
        <w:t>300 учеников 8-9 классов</w:t>
      </w:r>
      <w:r w:rsidRPr="00063065">
        <w:rPr>
          <w:rFonts w:ascii="Times New Roman" w:hAnsi="Times New Roman" w:cs="Times New Roman"/>
          <w:sz w:val="28"/>
          <w:szCs w:val="28"/>
        </w:rPr>
        <w:t xml:space="preserve"> и 150 студентов 1-2 курсов получат по </w:t>
      </w:r>
      <w:r w:rsidRPr="00063065">
        <w:rPr>
          <w:rFonts w:ascii="Times New Roman" w:hAnsi="Times New Roman" w:cs="Times New Roman"/>
          <w:b/>
          <w:sz w:val="28"/>
          <w:szCs w:val="28"/>
        </w:rPr>
        <w:t>200 тысяч рублей</w:t>
      </w:r>
      <w:r w:rsidRPr="00063065">
        <w:rPr>
          <w:rFonts w:ascii="Times New Roman" w:hAnsi="Times New Roman" w:cs="Times New Roman"/>
          <w:sz w:val="28"/>
          <w:szCs w:val="28"/>
        </w:rPr>
        <w:t>.</w:t>
      </w:r>
    </w:p>
    <w:p w:rsidR="00CC1BED" w:rsidRPr="00063065" w:rsidRDefault="00CC1BED" w:rsidP="00063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065">
        <w:rPr>
          <w:rFonts w:ascii="Times New Roman" w:hAnsi="Times New Roman" w:cs="Times New Roman"/>
          <w:b/>
          <w:sz w:val="28"/>
          <w:szCs w:val="28"/>
        </w:rPr>
        <w:t>Педагоги</w:t>
      </w:r>
      <w:r w:rsidRPr="00063065">
        <w:rPr>
          <w:rFonts w:ascii="Times New Roman" w:hAnsi="Times New Roman" w:cs="Times New Roman"/>
          <w:sz w:val="28"/>
          <w:szCs w:val="28"/>
        </w:rPr>
        <w:t xml:space="preserve">, подготовившие победителей финала «Большая перемена» среди учеников </w:t>
      </w:r>
      <w:r w:rsidRPr="00063065">
        <w:rPr>
          <w:rFonts w:ascii="Times New Roman" w:hAnsi="Times New Roman" w:cs="Times New Roman"/>
          <w:b/>
          <w:sz w:val="28"/>
          <w:szCs w:val="28"/>
        </w:rPr>
        <w:t>5-7 классов</w:t>
      </w:r>
      <w:r w:rsidRPr="00063065">
        <w:rPr>
          <w:rFonts w:ascii="Times New Roman" w:hAnsi="Times New Roman" w:cs="Times New Roman"/>
          <w:sz w:val="28"/>
          <w:szCs w:val="28"/>
        </w:rPr>
        <w:t xml:space="preserve">, получат по </w:t>
      </w:r>
      <w:r w:rsidRPr="00063065">
        <w:rPr>
          <w:rFonts w:ascii="Times New Roman" w:hAnsi="Times New Roman" w:cs="Times New Roman"/>
          <w:b/>
          <w:sz w:val="28"/>
          <w:szCs w:val="28"/>
        </w:rPr>
        <w:t>100 тысяч рублей</w:t>
      </w:r>
      <w:r w:rsidRPr="00063065">
        <w:rPr>
          <w:rFonts w:ascii="Times New Roman" w:hAnsi="Times New Roman" w:cs="Times New Roman"/>
          <w:sz w:val="28"/>
          <w:szCs w:val="28"/>
        </w:rPr>
        <w:t xml:space="preserve">. </w:t>
      </w:r>
      <w:r w:rsidRPr="00063065">
        <w:rPr>
          <w:rFonts w:ascii="Times New Roman" w:hAnsi="Times New Roman" w:cs="Times New Roman"/>
          <w:b/>
          <w:sz w:val="28"/>
          <w:szCs w:val="28"/>
        </w:rPr>
        <w:t>Педагоги</w:t>
      </w:r>
      <w:r w:rsidRPr="00063065">
        <w:rPr>
          <w:rFonts w:ascii="Times New Roman" w:hAnsi="Times New Roman" w:cs="Times New Roman"/>
          <w:sz w:val="28"/>
          <w:szCs w:val="28"/>
        </w:rPr>
        <w:t xml:space="preserve">-наставники победителей </w:t>
      </w:r>
      <w:r w:rsidR="00ED4350" w:rsidRPr="00063065">
        <w:rPr>
          <w:rFonts w:ascii="Times New Roman" w:hAnsi="Times New Roman" w:cs="Times New Roman"/>
          <w:sz w:val="28"/>
          <w:szCs w:val="28"/>
        </w:rPr>
        <w:t xml:space="preserve"> </w:t>
      </w:r>
      <w:r w:rsidRPr="00063065">
        <w:rPr>
          <w:rFonts w:ascii="Times New Roman" w:hAnsi="Times New Roman" w:cs="Times New Roman"/>
          <w:sz w:val="28"/>
          <w:szCs w:val="28"/>
        </w:rPr>
        <w:t>–</w:t>
      </w:r>
      <w:r w:rsidR="00ED4350" w:rsidRPr="00063065">
        <w:rPr>
          <w:rFonts w:ascii="Times New Roman" w:hAnsi="Times New Roman" w:cs="Times New Roman"/>
          <w:sz w:val="28"/>
          <w:szCs w:val="28"/>
        </w:rPr>
        <w:t xml:space="preserve"> </w:t>
      </w:r>
      <w:r w:rsidRPr="00063065">
        <w:rPr>
          <w:rFonts w:ascii="Times New Roman" w:hAnsi="Times New Roman" w:cs="Times New Roman"/>
          <w:b/>
          <w:sz w:val="28"/>
          <w:szCs w:val="28"/>
        </w:rPr>
        <w:t>старшеклассников</w:t>
      </w:r>
      <w:r w:rsidRPr="00063065">
        <w:rPr>
          <w:rFonts w:ascii="Times New Roman" w:hAnsi="Times New Roman" w:cs="Times New Roman"/>
          <w:sz w:val="28"/>
          <w:szCs w:val="28"/>
        </w:rPr>
        <w:t xml:space="preserve"> и студентов СПО получат по </w:t>
      </w:r>
      <w:r w:rsidRPr="00063065">
        <w:rPr>
          <w:rFonts w:ascii="Times New Roman" w:hAnsi="Times New Roman" w:cs="Times New Roman"/>
          <w:b/>
          <w:sz w:val="28"/>
          <w:szCs w:val="28"/>
        </w:rPr>
        <w:t>150 тысяч рублей</w:t>
      </w:r>
      <w:r w:rsidRPr="00063065">
        <w:rPr>
          <w:rFonts w:ascii="Times New Roman" w:hAnsi="Times New Roman" w:cs="Times New Roman"/>
          <w:sz w:val="28"/>
          <w:szCs w:val="28"/>
        </w:rPr>
        <w:t>.</w:t>
      </w:r>
    </w:p>
    <w:p w:rsidR="00B14C3F" w:rsidRPr="00063065" w:rsidRDefault="00B14C3F" w:rsidP="00063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065">
        <w:rPr>
          <w:rFonts w:ascii="Times New Roman" w:hAnsi="Times New Roman" w:cs="Times New Roman"/>
          <w:b/>
          <w:sz w:val="28"/>
          <w:szCs w:val="28"/>
        </w:rPr>
        <w:lastRenderedPageBreak/>
        <w:t>30 лучших образовательных организаций основного и дополнительного образования</w:t>
      </w:r>
      <w:r w:rsidRPr="00063065">
        <w:rPr>
          <w:rFonts w:ascii="Times New Roman" w:hAnsi="Times New Roman" w:cs="Times New Roman"/>
          <w:sz w:val="28"/>
          <w:szCs w:val="28"/>
        </w:rPr>
        <w:t xml:space="preserve"> и 20 организаций среднего профессионального образования, подготовившие победителей, получат по </w:t>
      </w:r>
      <w:r w:rsidRPr="00063065">
        <w:rPr>
          <w:rFonts w:ascii="Times New Roman" w:hAnsi="Times New Roman" w:cs="Times New Roman"/>
          <w:b/>
          <w:sz w:val="28"/>
          <w:szCs w:val="28"/>
        </w:rPr>
        <w:t>2 миллиона рублей</w:t>
      </w:r>
      <w:r w:rsidRPr="00063065">
        <w:rPr>
          <w:rFonts w:ascii="Times New Roman" w:hAnsi="Times New Roman" w:cs="Times New Roman"/>
          <w:sz w:val="28"/>
          <w:szCs w:val="28"/>
        </w:rPr>
        <w:t xml:space="preserve"> на развитие образовательных возможностей и техническое оснащение.</w:t>
      </w:r>
    </w:p>
    <w:p w:rsidR="00B14C3F" w:rsidRPr="00063065" w:rsidRDefault="00ED4350" w:rsidP="00063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065">
        <w:rPr>
          <w:rFonts w:ascii="Times New Roman" w:hAnsi="Times New Roman" w:cs="Times New Roman"/>
          <w:sz w:val="28"/>
          <w:szCs w:val="28"/>
        </w:rPr>
        <w:t>В отдельном треке</w:t>
      </w:r>
      <w:r w:rsidR="00B14C3F" w:rsidRPr="00063065">
        <w:rPr>
          <w:rFonts w:ascii="Times New Roman" w:hAnsi="Times New Roman" w:cs="Times New Roman"/>
          <w:sz w:val="28"/>
          <w:szCs w:val="28"/>
        </w:rPr>
        <w:t xml:space="preserve"> конкурса смогут </w:t>
      </w:r>
      <w:r w:rsidR="00B14C3F" w:rsidRPr="00063065">
        <w:rPr>
          <w:rFonts w:ascii="Times New Roman" w:hAnsi="Times New Roman" w:cs="Times New Roman"/>
          <w:b/>
          <w:sz w:val="28"/>
          <w:szCs w:val="28"/>
        </w:rPr>
        <w:t>принять участие иностранцы</w:t>
      </w:r>
      <w:r w:rsidR="00B14C3F" w:rsidRPr="00063065">
        <w:rPr>
          <w:rFonts w:ascii="Times New Roman" w:hAnsi="Times New Roman" w:cs="Times New Roman"/>
          <w:sz w:val="28"/>
          <w:szCs w:val="28"/>
        </w:rPr>
        <w:t xml:space="preserve"> – подростки в возрасте от 16 до 17 лет, изучающие русский язык и ориентированные на получение образования в России. Им будут доступны задания на русском языке, а призом для </w:t>
      </w:r>
      <w:r w:rsidR="00B14C3F" w:rsidRPr="00063065">
        <w:rPr>
          <w:rFonts w:ascii="Times New Roman" w:hAnsi="Times New Roman" w:cs="Times New Roman"/>
          <w:b/>
          <w:sz w:val="28"/>
          <w:szCs w:val="28"/>
        </w:rPr>
        <w:t>100 победителей</w:t>
      </w:r>
      <w:r w:rsidR="00B14C3F" w:rsidRPr="00063065">
        <w:rPr>
          <w:rFonts w:ascii="Times New Roman" w:hAnsi="Times New Roman" w:cs="Times New Roman"/>
          <w:sz w:val="28"/>
          <w:szCs w:val="28"/>
        </w:rPr>
        <w:t xml:space="preserve"> станет </w:t>
      </w:r>
      <w:r w:rsidR="00B14C3F" w:rsidRPr="00063065">
        <w:rPr>
          <w:rFonts w:ascii="Times New Roman" w:hAnsi="Times New Roman" w:cs="Times New Roman"/>
          <w:b/>
          <w:sz w:val="28"/>
          <w:szCs w:val="28"/>
        </w:rPr>
        <w:t>обучение в российских вузах</w:t>
      </w:r>
      <w:r w:rsidR="00B14C3F" w:rsidRPr="00063065">
        <w:rPr>
          <w:rFonts w:ascii="Times New Roman" w:hAnsi="Times New Roman" w:cs="Times New Roman"/>
          <w:sz w:val="28"/>
          <w:szCs w:val="28"/>
        </w:rPr>
        <w:t>.</w:t>
      </w:r>
    </w:p>
    <w:p w:rsidR="00B14C3F" w:rsidRPr="00063065" w:rsidRDefault="00B14C3F" w:rsidP="00063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065">
        <w:rPr>
          <w:rFonts w:ascii="Times New Roman" w:hAnsi="Times New Roman" w:cs="Times New Roman"/>
          <w:b/>
          <w:sz w:val="28"/>
          <w:szCs w:val="28"/>
        </w:rPr>
        <w:t>Первые этапы конкурса</w:t>
      </w:r>
      <w:r w:rsidRPr="00063065">
        <w:rPr>
          <w:rFonts w:ascii="Times New Roman" w:hAnsi="Times New Roman" w:cs="Times New Roman"/>
          <w:sz w:val="28"/>
          <w:szCs w:val="28"/>
        </w:rPr>
        <w:t xml:space="preserve"> пройдут </w:t>
      </w:r>
      <w:r w:rsidRPr="00063065">
        <w:rPr>
          <w:rFonts w:ascii="Times New Roman" w:hAnsi="Times New Roman" w:cs="Times New Roman"/>
          <w:b/>
          <w:sz w:val="28"/>
          <w:szCs w:val="28"/>
        </w:rPr>
        <w:t>дистанционно</w:t>
      </w:r>
      <w:r w:rsidRPr="00063065">
        <w:rPr>
          <w:rFonts w:ascii="Times New Roman" w:hAnsi="Times New Roman" w:cs="Times New Roman"/>
          <w:sz w:val="28"/>
          <w:szCs w:val="28"/>
        </w:rPr>
        <w:t xml:space="preserve"> на платформе </w:t>
      </w:r>
      <w:proofErr w:type="spellStart"/>
      <w:r w:rsidRPr="0006306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bolshayaperemena</w:t>
      </w:r>
      <w:proofErr w:type="spellEnd"/>
      <w:r w:rsidRPr="0006306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06306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online</w:t>
      </w:r>
      <w:r w:rsidRPr="0006306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063065">
        <w:rPr>
          <w:rFonts w:ascii="Times New Roman" w:hAnsi="Times New Roman" w:cs="Times New Roman"/>
          <w:sz w:val="28"/>
          <w:szCs w:val="28"/>
        </w:rPr>
        <w:t xml:space="preserve"> участники смогут пройти тес</w:t>
      </w:r>
      <w:r w:rsidR="00ED4350" w:rsidRPr="00063065">
        <w:rPr>
          <w:rFonts w:ascii="Times New Roman" w:hAnsi="Times New Roman" w:cs="Times New Roman"/>
          <w:sz w:val="28"/>
          <w:szCs w:val="28"/>
        </w:rPr>
        <w:t>т</w:t>
      </w:r>
      <w:r w:rsidRPr="00063065">
        <w:rPr>
          <w:rFonts w:ascii="Times New Roman" w:hAnsi="Times New Roman" w:cs="Times New Roman"/>
          <w:sz w:val="28"/>
          <w:szCs w:val="28"/>
        </w:rPr>
        <w:t xml:space="preserve">ирование на тип личности, вид интеллекта, предпочитаемый способ действия и эрудицию. Также в дистанционном формате пройдет решение </w:t>
      </w:r>
      <w:proofErr w:type="spellStart"/>
      <w:r w:rsidRPr="00063065">
        <w:rPr>
          <w:rFonts w:ascii="Times New Roman" w:hAnsi="Times New Roman" w:cs="Times New Roman"/>
          <w:sz w:val="28"/>
          <w:szCs w:val="28"/>
        </w:rPr>
        <w:t>кейсовых</w:t>
      </w:r>
      <w:proofErr w:type="spellEnd"/>
      <w:r w:rsidRPr="00063065">
        <w:rPr>
          <w:rFonts w:ascii="Times New Roman" w:hAnsi="Times New Roman" w:cs="Times New Roman"/>
          <w:sz w:val="28"/>
          <w:szCs w:val="28"/>
        </w:rPr>
        <w:t xml:space="preserve"> заданий. </w:t>
      </w:r>
      <w:r w:rsidRPr="00063065">
        <w:rPr>
          <w:rFonts w:ascii="Times New Roman" w:hAnsi="Times New Roman" w:cs="Times New Roman"/>
          <w:b/>
          <w:sz w:val="28"/>
          <w:szCs w:val="28"/>
        </w:rPr>
        <w:t>Очные полуфиналы конкурса</w:t>
      </w:r>
      <w:r w:rsidRPr="00063065">
        <w:rPr>
          <w:rFonts w:ascii="Times New Roman" w:hAnsi="Times New Roman" w:cs="Times New Roman"/>
          <w:sz w:val="28"/>
          <w:szCs w:val="28"/>
        </w:rPr>
        <w:t xml:space="preserve"> для учеников старших классов пройдут во всех федеральных округах, а </w:t>
      </w:r>
      <w:r w:rsidRPr="00063065">
        <w:rPr>
          <w:rFonts w:ascii="Times New Roman" w:hAnsi="Times New Roman" w:cs="Times New Roman"/>
          <w:b/>
          <w:sz w:val="28"/>
          <w:szCs w:val="28"/>
        </w:rPr>
        <w:t>финал конкурса</w:t>
      </w:r>
      <w:r w:rsidRPr="00063065">
        <w:rPr>
          <w:rFonts w:ascii="Times New Roman" w:hAnsi="Times New Roman" w:cs="Times New Roman"/>
          <w:sz w:val="28"/>
          <w:szCs w:val="28"/>
        </w:rPr>
        <w:t xml:space="preserve"> состоится в </w:t>
      </w:r>
      <w:r w:rsidRPr="00063065">
        <w:rPr>
          <w:rFonts w:ascii="Times New Roman" w:hAnsi="Times New Roman" w:cs="Times New Roman"/>
          <w:b/>
          <w:sz w:val="28"/>
          <w:szCs w:val="28"/>
        </w:rPr>
        <w:t>«Артеке» в ноябре</w:t>
      </w:r>
      <w:r w:rsidRPr="00063065">
        <w:rPr>
          <w:rFonts w:ascii="Times New Roman" w:hAnsi="Times New Roman" w:cs="Times New Roman"/>
          <w:sz w:val="28"/>
          <w:szCs w:val="28"/>
        </w:rPr>
        <w:t xml:space="preserve"> 2021 года.</w:t>
      </w:r>
    </w:p>
    <w:p w:rsidR="00B14C3F" w:rsidRPr="00063065" w:rsidRDefault="00B14C3F" w:rsidP="00063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065">
        <w:rPr>
          <w:rFonts w:ascii="Times New Roman" w:hAnsi="Times New Roman" w:cs="Times New Roman"/>
          <w:sz w:val="28"/>
          <w:szCs w:val="28"/>
        </w:rPr>
        <w:t>С учетом расширения целевых аудиторий проекта в 2021 году планируется к вовлечению 23% от общего числа обучающихся по России в категориях 5-10 классы и 1-3 курсы СПО, что по Северо-Западному федеральному округу составляет 221 223 чел.</w:t>
      </w:r>
    </w:p>
    <w:p w:rsidR="00E42D7C" w:rsidRPr="00063065" w:rsidRDefault="00E42D7C" w:rsidP="0006306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2D7C" w:rsidRPr="00063065" w:rsidRDefault="00E42D7C" w:rsidP="00063065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306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Итоги участия обучающихся и педагогов образовательных организаций </w:t>
      </w:r>
      <w:proofErr w:type="spellStart"/>
      <w:r w:rsidRPr="00063065">
        <w:rPr>
          <w:rFonts w:ascii="Times New Roman" w:hAnsi="Times New Roman" w:cs="Times New Roman"/>
          <w:b/>
          <w:color w:val="FF0000"/>
          <w:sz w:val="28"/>
          <w:szCs w:val="28"/>
        </w:rPr>
        <w:t>Устюженского</w:t>
      </w:r>
      <w:proofErr w:type="spellEnd"/>
      <w:r w:rsidRPr="0006306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муниципального района.</w:t>
      </w:r>
    </w:p>
    <w:p w:rsidR="00E42D7C" w:rsidRPr="00063065" w:rsidRDefault="00E42D7C" w:rsidP="00063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065">
        <w:rPr>
          <w:rFonts w:ascii="Times New Roman" w:hAnsi="Times New Roman" w:cs="Times New Roman"/>
          <w:sz w:val="28"/>
          <w:szCs w:val="28"/>
        </w:rPr>
        <w:t xml:space="preserve">От нашего района в конкурсе приняли участие 470 обучающихся образовательных организаций: </w:t>
      </w:r>
    </w:p>
    <w:p w:rsidR="00E42D7C" w:rsidRPr="00063065" w:rsidRDefault="00E42D7C" w:rsidP="00063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065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063065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063065">
        <w:rPr>
          <w:rFonts w:ascii="Times New Roman" w:hAnsi="Times New Roman" w:cs="Times New Roman"/>
          <w:sz w:val="28"/>
          <w:szCs w:val="28"/>
        </w:rPr>
        <w:t xml:space="preserve"> 5 – 7 классов – 173 человека;</w:t>
      </w:r>
    </w:p>
    <w:p w:rsidR="00E42D7C" w:rsidRPr="00063065" w:rsidRDefault="00E42D7C" w:rsidP="00063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065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063065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063065">
        <w:rPr>
          <w:rFonts w:ascii="Times New Roman" w:hAnsi="Times New Roman" w:cs="Times New Roman"/>
          <w:sz w:val="28"/>
          <w:szCs w:val="28"/>
        </w:rPr>
        <w:t xml:space="preserve"> 8 – 10 классов – 189 человек;</w:t>
      </w:r>
    </w:p>
    <w:p w:rsidR="00E42D7C" w:rsidRPr="00063065" w:rsidRDefault="00E42D7C" w:rsidP="00063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065">
        <w:rPr>
          <w:rFonts w:ascii="Times New Roman" w:hAnsi="Times New Roman" w:cs="Times New Roman"/>
          <w:sz w:val="28"/>
          <w:szCs w:val="28"/>
        </w:rPr>
        <w:t>- студенты А</w:t>
      </w:r>
      <w:r w:rsidR="00063065" w:rsidRPr="00063065">
        <w:rPr>
          <w:rFonts w:ascii="Times New Roman" w:hAnsi="Times New Roman" w:cs="Times New Roman"/>
          <w:sz w:val="28"/>
          <w:szCs w:val="28"/>
        </w:rPr>
        <w:t>П</w:t>
      </w:r>
      <w:r w:rsidRPr="00063065">
        <w:rPr>
          <w:rFonts w:ascii="Times New Roman" w:hAnsi="Times New Roman" w:cs="Times New Roman"/>
          <w:sz w:val="28"/>
          <w:szCs w:val="28"/>
        </w:rPr>
        <w:t>ОУ ВО «</w:t>
      </w:r>
      <w:proofErr w:type="spellStart"/>
      <w:r w:rsidRPr="00063065">
        <w:rPr>
          <w:rFonts w:ascii="Times New Roman" w:hAnsi="Times New Roman" w:cs="Times New Roman"/>
          <w:sz w:val="28"/>
          <w:szCs w:val="28"/>
        </w:rPr>
        <w:t>Устюженский</w:t>
      </w:r>
      <w:proofErr w:type="spellEnd"/>
      <w:r w:rsidRPr="00063065">
        <w:rPr>
          <w:rFonts w:ascii="Times New Roman" w:hAnsi="Times New Roman" w:cs="Times New Roman"/>
          <w:sz w:val="28"/>
          <w:szCs w:val="28"/>
        </w:rPr>
        <w:t xml:space="preserve"> политехнический техникум» - 108 человек.</w:t>
      </w:r>
    </w:p>
    <w:p w:rsidR="00E42D7C" w:rsidRPr="00063065" w:rsidRDefault="00E42D7C" w:rsidP="00063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065">
        <w:rPr>
          <w:rFonts w:ascii="Times New Roman" w:hAnsi="Times New Roman" w:cs="Times New Roman"/>
          <w:sz w:val="28"/>
          <w:szCs w:val="28"/>
        </w:rPr>
        <w:t>Также в конкурсе приняли участие 5 педагогов: 1 – А</w:t>
      </w:r>
      <w:r w:rsidR="00063065" w:rsidRPr="00063065">
        <w:rPr>
          <w:rFonts w:ascii="Times New Roman" w:hAnsi="Times New Roman" w:cs="Times New Roman"/>
          <w:sz w:val="28"/>
          <w:szCs w:val="28"/>
        </w:rPr>
        <w:t>П</w:t>
      </w:r>
      <w:r w:rsidRPr="00063065">
        <w:rPr>
          <w:rFonts w:ascii="Times New Roman" w:hAnsi="Times New Roman" w:cs="Times New Roman"/>
          <w:sz w:val="28"/>
          <w:szCs w:val="28"/>
        </w:rPr>
        <w:t>ОУ ВО «</w:t>
      </w:r>
      <w:proofErr w:type="spellStart"/>
      <w:r w:rsidRPr="00063065">
        <w:rPr>
          <w:rFonts w:ascii="Times New Roman" w:hAnsi="Times New Roman" w:cs="Times New Roman"/>
          <w:sz w:val="28"/>
          <w:szCs w:val="28"/>
        </w:rPr>
        <w:t>Устюженский</w:t>
      </w:r>
      <w:proofErr w:type="spellEnd"/>
      <w:r w:rsidRPr="00063065">
        <w:rPr>
          <w:rFonts w:ascii="Times New Roman" w:hAnsi="Times New Roman" w:cs="Times New Roman"/>
          <w:sz w:val="28"/>
          <w:szCs w:val="28"/>
        </w:rPr>
        <w:t xml:space="preserve"> политехнический техникум»; 2 – МОУ «Гимназия», 2 – МОУ «Средняя школа №2».</w:t>
      </w:r>
    </w:p>
    <w:p w:rsidR="00E42D7C" w:rsidRDefault="00E42D7C" w:rsidP="00063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065">
        <w:rPr>
          <w:rFonts w:ascii="Times New Roman" w:hAnsi="Times New Roman" w:cs="Times New Roman"/>
          <w:sz w:val="28"/>
          <w:szCs w:val="28"/>
        </w:rPr>
        <w:t xml:space="preserve">Среди </w:t>
      </w:r>
      <w:r w:rsidRPr="00063065">
        <w:rPr>
          <w:rFonts w:ascii="Times New Roman" w:hAnsi="Times New Roman" w:cs="Times New Roman"/>
          <w:color w:val="FF0000"/>
          <w:sz w:val="28"/>
          <w:szCs w:val="28"/>
        </w:rPr>
        <w:t>10 победителей</w:t>
      </w:r>
      <w:r w:rsidRPr="00063065">
        <w:rPr>
          <w:rFonts w:ascii="Times New Roman" w:hAnsi="Times New Roman" w:cs="Times New Roman"/>
          <w:sz w:val="28"/>
          <w:szCs w:val="28"/>
        </w:rPr>
        <w:t xml:space="preserve"> общеобразовательных организаций Вологодской области есть и наш обучающийся 7 класса МОУ «Гимназия» Макаров Ярослав, который с 4 по 25 июля 2021 года находился в лагере «Артек». Педагог, подготовивший победителя – Макаров Юрий </w:t>
      </w:r>
      <w:r w:rsidR="006206F9" w:rsidRPr="00063065">
        <w:rPr>
          <w:rFonts w:ascii="Times New Roman" w:hAnsi="Times New Roman" w:cs="Times New Roman"/>
          <w:sz w:val="28"/>
          <w:szCs w:val="28"/>
        </w:rPr>
        <w:t>Вячеславович, по условиям конкурса, получит денежное вознаграждение в размере 100 000 р.</w:t>
      </w:r>
    </w:p>
    <w:p w:rsidR="00412DEE" w:rsidRDefault="00412DEE" w:rsidP="00063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DEE" w:rsidRDefault="00412DEE" w:rsidP="00063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Напомним, что гимназист Ярослав Макаров стал победителем Всероссийского конкурса «Большая перемена» среди учащихся 5-7 классов. «Большая перемена» – проект АНО «Россия – страна возможностей». Конкурс стартовал в прошлом году, в нём приняли участие более миллиона старшеклассников из всех регионов России. В новом сезоне к "Большой перемене" присоединились ученики 5-7-х классов и студенты колледжей. Было подано более 2,5 </w:t>
      </w:r>
      <w:proofErr w:type="spellStart"/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млн</w:t>
      </w:r>
      <w:proofErr w:type="spellEnd"/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заявок. Участниками проекта стали 470 устюжан.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Финал конкурса проходил в международном детском центре «Артек». 10 вологжан вошли в число победителей «Большой перемены», среди них – Ярослав Макаров.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Партнёром конкурса является ОАО «РЖД». Школьники 5–7-х классов, победившие в конкурсе, получат награду – путешествие на поезде из Москвы во Владивосток и обратно. А старшеклассники – денежные призы на образование.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Сегодня в торжественной обстановке, с соблюдением всех санитарных требований, в узком кругу семью Макаровых и директора гимназии Игоря Глазова поздравил глава района Игорь Петров и вручил Благодарственные письма. Поблагодарил родителей Юрия Вячеславовича и Елену Ивановну за достойное воспитание сына. Заместитель руководителя администрации по социальным вопросам Галина Левина отметила, что семья Макаров активная, творческая и интеллигентная является настоящим примером для подрастающего поколения.</w:t>
      </w:r>
    </w:p>
    <w:p w:rsidR="00412DEE" w:rsidRDefault="00412DEE" w:rsidP="00063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DEE" w:rsidRDefault="00412DEE" w:rsidP="00063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DEE" w:rsidRDefault="00412DEE" w:rsidP="00063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58736"/>
            <wp:effectExtent l="19050" t="0" r="3175" b="0"/>
            <wp:docPr id="1" name="Рисунок 1" descr="https://sun9-47.userapi.com/impg/ALhbugQZ6Tf_3HsemeT9f0sTF1x03CqLEaRjLw/TI-gWdjsJ-s.jpg?size=1280x853&amp;quality=96&amp;sign=a35e2475219e7bda9f1f99930f7a6d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impg/ALhbugQZ6Tf_3HsemeT9f0sTF1x03CqLEaRjLw/TI-gWdjsJ-s.jpg?size=1280x853&amp;quality=96&amp;sign=a35e2475219e7bda9f1f99930f7a6dcf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EE" w:rsidRDefault="00412DEE" w:rsidP="00063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DEE" w:rsidRDefault="00412DEE" w:rsidP="00063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58736"/>
            <wp:effectExtent l="19050" t="0" r="3175" b="0"/>
            <wp:docPr id="4" name="Рисунок 4" descr="https://sun9-20.userapi.com/impg/WF-ibi9rWPw-esvdThbQ6IiTZTu8G1R1KiMfNw/0HknNfRFZas.jpg?size=1280x853&amp;quality=96&amp;sign=97066ed95e9a348a41afd6121b3f87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0.userapi.com/impg/WF-ibi9rWPw-esvdThbQ6IiTZTu8G1R1KiMfNw/0HknNfRFZas.jpg?size=1280x853&amp;quality=96&amp;sign=97066ed95e9a348a41afd6121b3f8705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EE" w:rsidRDefault="00412DEE" w:rsidP="00063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58736"/>
            <wp:effectExtent l="19050" t="0" r="3175" b="0"/>
            <wp:docPr id="7" name="Рисунок 7" descr="https://sun9-8.userapi.com/impg/z9SAmzreCOhezVHNhb-hWW7yZRbkKYgB0uaKvw/IWdDJHmT-6s.jpg?size=1280x853&amp;quality=96&amp;sign=814fd13d495fe69116686ce6c71585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.userapi.com/impg/z9SAmzreCOhezVHNhb-hWW7yZRbkKYgB0uaKvw/IWdDJHmT-6s.jpg?size=1280x853&amp;quality=96&amp;sign=814fd13d495fe69116686ce6c715853b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EE" w:rsidRDefault="00412DEE" w:rsidP="00063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58736"/>
            <wp:effectExtent l="19050" t="0" r="3175" b="0"/>
            <wp:docPr id="10" name="Рисунок 10" descr="https://sun9-79.userapi.com/impg/hGBiB6wECxA5cksyDPCiXVGotlygBY7CI94Zhw/RTXutGW4sZY.jpg?size=1280x853&amp;quality=96&amp;sign=6e5b8947b5467c888ce6c8f886025b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9.userapi.com/impg/hGBiB6wECxA5cksyDPCiXVGotlygBY7CI94Zhw/RTXutGW4sZY.jpg?size=1280x853&amp;quality=96&amp;sign=6e5b8947b5467c888ce6c8f886025b67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EE" w:rsidRDefault="00412DEE" w:rsidP="00063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DEE" w:rsidRPr="00063065" w:rsidRDefault="00412DEE" w:rsidP="000630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58736"/>
            <wp:effectExtent l="19050" t="0" r="3175" b="0"/>
            <wp:docPr id="13" name="Рисунок 13" descr="https://sun9-74.userapi.com/impg/n2OhBqn9CUdE_oubrTe0FTcrhkFWBwQ7xc9g8w/Q7udb8g2qKE.jpg?size=1280x853&amp;quality=96&amp;sign=114f071c9657d99598ec2f3d5fa3d5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4.userapi.com/impg/n2OhBqn9CUdE_oubrTe0FTcrhkFWBwQ7xc9g8w/Q7udb8g2qKE.jpg?size=1280x853&amp;quality=96&amp;sign=114f071c9657d99598ec2f3d5fa3d534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2DEE" w:rsidRPr="00063065" w:rsidSect="000141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7F526E"/>
    <w:multiLevelType w:val="hybridMultilevel"/>
    <w:tmpl w:val="933877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253F"/>
    <w:rsid w:val="00014182"/>
    <w:rsid w:val="00063065"/>
    <w:rsid w:val="00232BE3"/>
    <w:rsid w:val="002C253F"/>
    <w:rsid w:val="00406AEA"/>
    <w:rsid w:val="00412DEE"/>
    <w:rsid w:val="006206F9"/>
    <w:rsid w:val="00AA7814"/>
    <w:rsid w:val="00B14C3F"/>
    <w:rsid w:val="00B60F39"/>
    <w:rsid w:val="00CC1BED"/>
    <w:rsid w:val="00E42D7C"/>
    <w:rsid w:val="00ED4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4C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A781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12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2D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5</Pages>
  <Words>822</Words>
  <Characters>4690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2021-05-07T10:53:00Z</dcterms:created>
  <dcterms:modified xsi:type="dcterms:W3CDTF">2021-08-18T08:19:00Z</dcterms:modified>
</cp:coreProperties>
</file>